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15" w:rsidRPr="00967C15" w:rsidRDefault="00967C15" w:rsidP="00967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5">
        <w:rPr>
          <w:rFonts w:ascii="Times New Roman" w:hAnsi="Times New Roman" w:cs="Times New Roman"/>
          <w:b/>
          <w:sz w:val="24"/>
          <w:szCs w:val="24"/>
        </w:rPr>
        <w:t>Тематика семинарских занятий по курсу</w:t>
      </w:r>
    </w:p>
    <w:p w:rsidR="00172231" w:rsidRDefault="00967C15" w:rsidP="00967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15">
        <w:rPr>
          <w:rFonts w:ascii="Times New Roman" w:hAnsi="Times New Roman" w:cs="Times New Roman"/>
          <w:b/>
          <w:sz w:val="24"/>
          <w:szCs w:val="24"/>
        </w:rPr>
        <w:t>«Теоретические и методологические проблемы источниковедения и историографии»</w:t>
      </w:r>
    </w:p>
    <w:p w:rsidR="00941C82" w:rsidRPr="00586585" w:rsidRDefault="00967C15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1.</w:t>
      </w:r>
      <w:r w:rsidR="00941C82"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понятия и термины исторической науки.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1. Объект и предмет историографии и источниковедения: дискуссии и обсуждения.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2. Роль в исторических исследованиях терминов, понятии и категории.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3. Методы в историческом исследовании.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4. Периодическая печать как исторический источник.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5. Мемуары, дневники, частная переписка как исторические источники. </w:t>
      </w:r>
    </w:p>
    <w:p w:rsidR="00967C1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6. Статистические источники.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>Теоретико-методологические проблемы исторического исследования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1. Теоретико-методологический синтез: методология и историческое познание.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2. Роль теории в историческом познании.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 3. Теоретико-методологические проблемы источниковедения.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4. Теоретико-методологические проблемы историографии. </w:t>
      </w:r>
    </w:p>
    <w:p w:rsidR="00941C82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5.Концепция источниковедения (</w:t>
      </w:r>
      <w:proofErr w:type="spellStart"/>
      <w:r w:rsidRPr="00586585">
        <w:rPr>
          <w:rFonts w:ascii="Times New Roman" w:hAnsi="Times New Roman" w:cs="Times New Roman"/>
          <w:sz w:val="24"/>
          <w:szCs w:val="24"/>
        </w:rPr>
        <w:t>А.С.Лаппо</w:t>
      </w:r>
      <w:proofErr w:type="spellEnd"/>
      <w:r w:rsidRPr="00586585">
        <w:rPr>
          <w:rFonts w:ascii="Times New Roman" w:hAnsi="Times New Roman" w:cs="Times New Roman"/>
          <w:sz w:val="24"/>
          <w:szCs w:val="24"/>
        </w:rPr>
        <w:t>-Данилевский: «методология источниковедения», «методология исторического построения»).</w:t>
      </w:r>
    </w:p>
    <w:p w:rsidR="00586585" w:rsidRPr="00586585" w:rsidRDefault="00586585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Методология и методы научного исследования.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1.Выработка и накопление знаний об исторической критике источников.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2. Взаимодействие исторических концепций и источниковедческих приемов. изучения и использования документов.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3. Основные принципы источниковедческого анализа с точки зрения различных теорий исторического познания.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4. Принцип историзма и объективности в материалистической диалектике.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5.Историко-генетический метод. 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6. Историко-сравнительный метод.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4.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 Метод как основное орудие познания.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86585">
        <w:rPr>
          <w:rFonts w:ascii="Times New Roman" w:hAnsi="Times New Roman" w:cs="Times New Roman"/>
          <w:sz w:val="24"/>
          <w:szCs w:val="24"/>
        </w:rPr>
        <w:t xml:space="preserve"> Специфика прошлого как объекта познания.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2. Система исторического познания.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3. Ретроспективный и реконструктивный характер исторического познания.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4.Историческое познание как динамическая система.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5</w:t>
      </w:r>
      <w:r w:rsidR="00586585">
        <w:rPr>
          <w:rFonts w:ascii="Times New Roman" w:hAnsi="Times New Roman" w:cs="Times New Roman"/>
          <w:sz w:val="24"/>
          <w:szCs w:val="24"/>
        </w:rPr>
        <w:t>.Историко-типологический метод.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6.Историко-системный метод.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7.Историко-сравнительный метод. </w:t>
      </w:r>
    </w:p>
    <w:p w:rsidR="00941C82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8.Историко-генетический метод.</w:t>
      </w:r>
    </w:p>
    <w:p w:rsidR="00586585" w:rsidRPr="00586585" w:rsidRDefault="00586585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5.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 Классификация знания. Типология знания.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1. Объективность и субъективность в историческом познании. </w:t>
      </w:r>
    </w:p>
    <w:p w:rsid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2. Интерпретация исторического познания.</w:t>
      </w:r>
    </w:p>
    <w:p w:rsidR="00941C82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3. Первый опыт классификации источников (В.Н. Татищев).</w:t>
      </w:r>
    </w:p>
    <w:p w:rsidR="00586585" w:rsidRPr="00586585" w:rsidRDefault="00586585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6. Источниковедческий анализ как система исследовательских процедур</w:t>
      </w:r>
      <w:r w:rsidRPr="00586585">
        <w:rPr>
          <w:rFonts w:ascii="Times New Roman" w:hAnsi="Times New Roman" w:cs="Times New Roman"/>
          <w:sz w:val="24"/>
          <w:szCs w:val="24"/>
        </w:rPr>
        <w:t>.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1. Задачи источниковедческого анализа.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2.Выделение логических этапов источниковедческого анализа.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3. Методы решения исследовательских задач на каждом этапе.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4. Эвристический этап источниковедческого исследования. </w:t>
      </w: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5. Формирование </w:t>
      </w:r>
      <w:proofErr w:type="spellStart"/>
      <w:r w:rsidRPr="00586585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Pr="00586585">
        <w:rPr>
          <w:rFonts w:ascii="Times New Roman" w:hAnsi="Times New Roman" w:cs="Times New Roman"/>
          <w:sz w:val="24"/>
          <w:szCs w:val="24"/>
        </w:rPr>
        <w:t xml:space="preserve"> базы исследования</w:t>
      </w:r>
    </w:p>
    <w:p w:rsidR="00586585" w:rsidRDefault="00586585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Default="00586585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7. Междисциплинарная проблематика источниковедения</w:t>
      </w:r>
      <w:r w:rsidRPr="00586585">
        <w:rPr>
          <w:rFonts w:ascii="Times New Roman" w:hAnsi="Times New Roman" w:cs="Times New Roman"/>
          <w:sz w:val="24"/>
          <w:szCs w:val="24"/>
        </w:rPr>
        <w:t>: источник, текст, произведение, автор</w:t>
      </w:r>
    </w:p>
    <w:p w:rsidR="00586585" w:rsidRPr="00681715" w:rsidRDefault="00681715" w:rsidP="00681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715">
        <w:rPr>
          <w:rFonts w:ascii="Times New Roman" w:hAnsi="Times New Roman" w:cs="Times New Roman"/>
          <w:bCs/>
          <w:i/>
          <w:sz w:val="24"/>
          <w:szCs w:val="24"/>
        </w:rPr>
        <w:t>Анализ статьи: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1715">
        <w:rPr>
          <w:rFonts w:ascii="Times New Roman" w:hAnsi="Times New Roman" w:cs="Times New Roman"/>
          <w:bCs/>
          <w:sz w:val="24"/>
          <w:szCs w:val="24"/>
        </w:rPr>
        <w:t>Бушмакина</w:t>
      </w:r>
      <w:proofErr w:type="spellEnd"/>
      <w:r w:rsidRPr="0068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715">
        <w:rPr>
          <w:rFonts w:ascii="Times New Roman" w:hAnsi="Times New Roman" w:cs="Times New Roman"/>
          <w:bCs/>
          <w:sz w:val="24"/>
          <w:szCs w:val="24"/>
        </w:rPr>
        <w:t>Ю.</w:t>
      </w:r>
      <w:r w:rsidRPr="0068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715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681715">
        <w:rPr>
          <w:rFonts w:ascii="Times New Roman" w:hAnsi="Times New Roman" w:cs="Times New Roman"/>
          <w:bCs/>
          <w:sz w:val="24"/>
          <w:szCs w:val="24"/>
        </w:rPr>
        <w:t>еждисциплинарный подход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715">
        <w:rPr>
          <w:rFonts w:ascii="Times New Roman" w:hAnsi="Times New Roman" w:cs="Times New Roman"/>
          <w:bCs/>
          <w:sz w:val="24"/>
          <w:szCs w:val="24"/>
        </w:rPr>
        <w:t>в со</w:t>
      </w:r>
      <w:r>
        <w:rPr>
          <w:rFonts w:ascii="Times New Roman" w:hAnsi="Times New Roman" w:cs="Times New Roman"/>
          <w:bCs/>
          <w:sz w:val="24"/>
          <w:szCs w:val="24"/>
        </w:rPr>
        <w:t xml:space="preserve">временном историческом знании </w:t>
      </w:r>
    </w:p>
    <w:p w:rsidR="00681715" w:rsidRDefault="00681715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86585">
        <w:rPr>
          <w:rFonts w:ascii="Times New Roman" w:hAnsi="Times New Roman" w:cs="Times New Roman"/>
          <w:b/>
          <w:sz w:val="24"/>
          <w:szCs w:val="24"/>
        </w:rPr>
        <w:t>Тема 8.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 Вклад А. С. Лаппо-Данилевского в развитие источниковедения</w:t>
      </w:r>
      <w:r w:rsidRPr="0058658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>1.</w:t>
      </w:r>
      <w:r w:rsidRPr="005865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585">
        <w:rPr>
          <w:rFonts w:ascii="Times New Roman" w:hAnsi="Times New Roman" w:cs="Times New Roman"/>
          <w:bCs/>
          <w:sz w:val="24"/>
          <w:szCs w:val="24"/>
        </w:rPr>
        <w:t xml:space="preserve">Учение об историческом источнике.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>2. Главнейшие виды исторических источников.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 xml:space="preserve">3. Учение об исторической интерпретации источника. </w:t>
      </w:r>
    </w:p>
    <w:p w:rsidR="00586585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 xml:space="preserve">4. Историческая критика. </w:t>
      </w: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>5. Общее значение исторических источников</w:t>
      </w:r>
      <w:r w:rsidRPr="00586585">
        <w:rPr>
          <w:rFonts w:ascii="Times New Roman" w:hAnsi="Times New Roman" w:cs="Times New Roman"/>
          <w:sz w:val="24"/>
          <w:szCs w:val="24"/>
        </w:rPr>
        <w:t>.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Pr="00586585" w:rsidRDefault="00941C82" w:rsidP="00586585">
      <w:pPr>
        <w:pStyle w:val="FR1"/>
        <w:spacing w:line="240" w:lineRule="auto"/>
        <w:ind w:left="0"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9.</w:t>
      </w:r>
      <w:r w:rsidRPr="005865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Анали</w:t>
      </w:r>
      <w:r w:rsidRPr="00586585">
        <w:rPr>
          <w:rFonts w:ascii="Times New Roman" w:hAnsi="Times New Roman" w:cs="Times New Roman"/>
          <w:b/>
          <w:sz w:val="24"/>
          <w:szCs w:val="24"/>
        </w:rPr>
        <w:t>з</w:t>
      </w:r>
      <w:r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статей:</w:t>
      </w:r>
    </w:p>
    <w:p w:rsidR="00941C82" w:rsidRPr="00586585" w:rsidRDefault="00941C82" w:rsidP="0058658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586585">
        <w:rPr>
          <w:rFonts w:ascii="Times New Roman" w:hAnsi="Times New Roman" w:cs="Times New Roman"/>
          <w:sz w:val="24"/>
          <w:szCs w:val="24"/>
          <w:lang w:eastAsia="ar-SA"/>
        </w:rPr>
        <w:t>Ланской</w:t>
      </w:r>
      <w:proofErr w:type="spellEnd"/>
      <w:r w:rsidRPr="00586585">
        <w:rPr>
          <w:rFonts w:ascii="Times New Roman" w:hAnsi="Times New Roman" w:cs="Times New Roman"/>
          <w:sz w:val="24"/>
          <w:szCs w:val="24"/>
          <w:lang w:eastAsia="ar-SA"/>
        </w:rPr>
        <w:t xml:space="preserve"> Г.Н. Методологические проблемы источниковедения историографии;</w:t>
      </w: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6585">
        <w:rPr>
          <w:rFonts w:ascii="Times New Roman" w:hAnsi="Times New Roman" w:cs="Times New Roman"/>
          <w:bCs/>
          <w:sz w:val="24"/>
          <w:szCs w:val="24"/>
        </w:rPr>
        <w:t xml:space="preserve">Злобин С.С. </w:t>
      </w:r>
      <w:proofErr w:type="spellStart"/>
      <w:r w:rsidRPr="00586585">
        <w:rPr>
          <w:rFonts w:ascii="Times New Roman" w:hAnsi="Times New Roman" w:cs="Times New Roman"/>
          <w:bCs/>
          <w:sz w:val="24"/>
          <w:szCs w:val="24"/>
        </w:rPr>
        <w:t>Постколониальная</w:t>
      </w:r>
      <w:proofErr w:type="spellEnd"/>
      <w:r w:rsidRPr="00586585">
        <w:rPr>
          <w:rFonts w:ascii="Times New Roman" w:hAnsi="Times New Roman" w:cs="Times New Roman"/>
          <w:bCs/>
          <w:sz w:val="24"/>
          <w:szCs w:val="24"/>
        </w:rPr>
        <w:t xml:space="preserve"> методология и нарратив о колониализме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10.</w:t>
      </w:r>
      <w:r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586585">
        <w:rPr>
          <w:rFonts w:ascii="Times New Roman" w:hAnsi="Times New Roman" w:cs="Times New Roman"/>
          <w:sz w:val="24"/>
          <w:szCs w:val="24"/>
        </w:rPr>
        <w:t>нализ историографических источников по теме магистерской диссертации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Pr="00586585" w:rsidRDefault="00941C82" w:rsidP="0058658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11.</w:t>
      </w:r>
      <w:r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Анализ статьи</w:t>
      </w:r>
    </w:p>
    <w:p w:rsidR="00941C82" w:rsidRPr="00586585" w:rsidRDefault="00941C82" w:rsidP="005865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ИСТОРИЧЕСКИЕ ИССЛЕДОВАНИЯ В XXI ВЕКЕ: ТЕОРЕТИЧЕСКИЙ ФРОНТИР</w:t>
      </w:r>
    </w:p>
    <w:p w:rsidR="00941C82" w:rsidRPr="00586585" w:rsidRDefault="00681715" w:rsidP="0058658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="00941C82" w:rsidRPr="00586585">
          <w:rPr>
            <w:rStyle w:val="a4"/>
            <w:rFonts w:ascii="Times New Roman" w:hAnsi="Times New Roman"/>
            <w:i/>
            <w:iCs/>
            <w:sz w:val="24"/>
            <w:szCs w:val="24"/>
          </w:rPr>
          <w:t>https://roii.ru/publications/dialogue/article/38_2/savelieva_i.m./historical-studies-in-the-21st-century-theoretical-frontier</w:t>
        </w:r>
      </w:hyperlink>
      <w:r w:rsidR="00941C82"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941C82" w:rsidRPr="00586585" w:rsidRDefault="00941C82" w:rsidP="00586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6585">
        <w:rPr>
          <w:rFonts w:ascii="Times New Roman" w:hAnsi="Times New Roman" w:cs="Times New Roman"/>
          <w:sz w:val="24"/>
          <w:szCs w:val="24"/>
          <w:lang w:eastAsia="ar-SA"/>
        </w:rPr>
        <w:t>Мещерякова Н.Н. Закономерное место исторической случайности</w:t>
      </w:r>
    </w:p>
    <w:p w:rsidR="00941C82" w:rsidRPr="00586585" w:rsidRDefault="00941C82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Pr="00586585" w:rsidRDefault="00941C82" w:rsidP="0058658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12.</w:t>
      </w:r>
      <w:r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Анализ статьи</w:t>
      </w: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Лукьянов Д.В. Феноменологическая парадигма истории как строгой науки и проект источниковедения историографии в эпоху </w:t>
      </w:r>
      <w:proofErr w:type="spellStart"/>
      <w:r w:rsidRPr="0058658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86585">
        <w:rPr>
          <w:rFonts w:ascii="Times New Roman" w:hAnsi="Times New Roman" w:cs="Times New Roman"/>
          <w:sz w:val="24"/>
          <w:szCs w:val="24"/>
        </w:rPr>
        <w:t>-постмодерна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Pr="00586585" w:rsidRDefault="00941C82" w:rsidP="00586585">
      <w:pPr>
        <w:pStyle w:val="1"/>
        <w:spacing w:before="0" w:after="0"/>
        <w:contextualSpacing/>
        <w:textAlignment w:val="top"/>
        <w:rPr>
          <w:i/>
          <w:iCs/>
          <w:sz w:val="24"/>
          <w:szCs w:val="24"/>
        </w:rPr>
      </w:pPr>
      <w:r w:rsidRPr="00586585">
        <w:rPr>
          <w:sz w:val="24"/>
          <w:szCs w:val="24"/>
        </w:rPr>
        <w:t>Тема 13.</w:t>
      </w:r>
      <w:r w:rsidRPr="00586585">
        <w:rPr>
          <w:i/>
          <w:iCs/>
          <w:sz w:val="24"/>
          <w:szCs w:val="24"/>
        </w:rPr>
        <w:t xml:space="preserve"> Анализ статьи</w:t>
      </w:r>
    </w:p>
    <w:p w:rsidR="00941C82" w:rsidRPr="00586585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86585">
        <w:rPr>
          <w:rFonts w:ascii="Times New Roman" w:hAnsi="Times New Roman" w:cs="Times New Roman"/>
          <w:sz w:val="24"/>
          <w:szCs w:val="24"/>
          <w:lang w:eastAsia="ru-RU"/>
        </w:rPr>
        <w:t>Хвостова</w:t>
      </w:r>
      <w:proofErr w:type="spellEnd"/>
      <w:r w:rsidRPr="00586585">
        <w:rPr>
          <w:rFonts w:ascii="Times New Roman" w:hAnsi="Times New Roman" w:cs="Times New Roman"/>
          <w:sz w:val="24"/>
          <w:szCs w:val="24"/>
          <w:lang w:eastAsia="ru-RU"/>
        </w:rPr>
        <w:t xml:space="preserve"> К.В.  Современные теоретические проблемы исторической науки // Исторический журнал: научные исследования.  2018. № 3.  С. 24-34 </w:t>
      </w:r>
      <w:hyperlink r:id="rId5" w:history="1"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https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://</w:t>
        </w:r>
        <w:proofErr w:type="spellStart"/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nbpublish</w:t>
        </w:r>
        <w:proofErr w:type="spellEnd"/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com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/</w:t>
        </w:r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library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_</w:t>
        </w:r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read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_</w:t>
        </w:r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article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php</w:t>
        </w:r>
        <w:proofErr w:type="spellEnd"/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?</w:t>
        </w:r>
        <w:r w:rsidRPr="00586585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id</w:t>
        </w:r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=26234</w:t>
        </w:r>
      </w:hyperlink>
      <w:r w:rsidRPr="00586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1C82" w:rsidRPr="00586585" w:rsidRDefault="00941C82" w:rsidP="005865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b/>
          <w:sz w:val="24"/>
          <w:szCs w:val="24"/>
        </w:rPr>
        <w:t>Тема 14.</w:t>
      </w:r>
      <w:r w:rsidRPr="00586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6585">
        <w:rPr>
          <w:rFonts w:ascii="Times New Roman" w:hAnsi="Times New Roman" w:cs="Times New Roman"/>
          <w:b/>
          <w:iCs/>
          <w:sz w:val="24"/>
          <w:szCs w:val="24"/>
        </w:rPr>
        <w:t>Анализ роли</w:t>
      </w:r>
      <w:r w:rsidRPr="00586585">
        <w:rPr>
          <w:rFonts w:ascii="Times New Roman" w:hAnsi="Times New Roman" w:cs="Times New Roman"/>
          <w:sz w:val="24"/>
          <w:szCs w:val="24"/>
        </w:rPr>
        <w:t xml:space="preserve"> теорий и методологии в научном познании</w:t>
      </w:r>
    </w:p>
    <w:p w:rsidR="00586585" w:rsidRPr="00586585" w:rsidRDefault="00586585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82" w:rsidRPr="00586585" w:rsidRDefault="00941C82" w:rsidP="00586585">
      <w:pPr>
        <w:pStyle w:val="1"/>
        <w:spacing w:before="0" w:after="0"/>
        <w:contextualSpacing/>
        <w:textAlignment w:val="top"/>
        <w:rPr>
          <w:i/>
          <w:iCs/>
          <w:sz w:val="24"/>
          <w:szCs w:val="24"/>
        </w:rPr>
      </w:pPr>
      <w:r w:rsidRPr="00586585">
        <w:rPr>
          <w:sz w:val="24"/>
          <w:szCs w:val="24"/>
        </w:rPr>
        <w:t>Тема 15.</w:t>
      </w:r>
      <w:r w:rsidRPr="00586585">
        <w:rPr>
          <w:i/>
          <w:iCs/>
          <w:sz w:val="24"/>
          <w:szCs w:val="24"/>
        </w:rPr>
        <w:t xml:space="preserve"> Анализ статьи</w:t>
      </w:r>
    </w:p>
    <w:p w:rsidR="00941C82" w:rsidRPr="00586585" w:rsidRDefault="00941C82" w:rsidP="00586585">
      <w:pPr>
        <w:spacing w:after="0" w:line="240" w:lineRule="auto"/>
        <w:rPr>
          <w:rStyle w:val="a4"/>
          <w:rFonts w:ascii="Times New Roman" w:hAnsi="Times New Roman"/>
          <w:sz w:val="24"/>
          <w:szCs w:val="24"/>
          <w:lang w:eastAsia="ru-RU"/>
        </w:rPr>
      </w:pPr>
      <w:r w:rsidRPr="00586585">
        <w:rPr>
          <w:rFonts w:ascii="Times New Roman" w:hAnsi="Times New Roman" w:cs="Times New Roman"/>
          <w:sz w:val="24"/>
          <w:szCs w:val="24"/>
          <w:lang w:eastAsia="ru-RU"/>
        </w:rPr>
        <w:t xml:space="preserve">В.Д. </w:t>
      </w:r>
      <w:proofErr w:type="spellStart"/>
      <w:r w:rsidRPr="00586585">
        <w:rPr>
          <w:rFonts w:ascii="Times New Roman" w:hAnsi="Times New Roman" w:cs="Times New Roman"/>
          <w:sz w:val="24"/>
          <w:szCs w:val="24"/>
          <w:lang w:eastAsia="ru-RU"/>
        </w:rPr>
        <w:t>Камынин</w:t>
      </w:r>
      <w:proofErr w:type="spellEnd"/>
      <w:r w:rsidRPr="00586585">
        <w:rPr>
          <w:rFonts w:ascii="Times New Roman" w:hAnsi="Times New Roman" w:cs="Times New Roman"/>
          <w:sz w:val="24"/>
          <w:szCs w:val="24"/>
          <w:lang w:eastAsia="ru-RU"/>
        </w:rPr>
        <w:t xml:space="preserve"> МЕТОДОЛОГИЧЕСКИЕ ОСНОВАНИЯ СОВРЕМЕННЫХ ИСТОРИОГРАФИЧЕСКИХ ИССЛЕДОВАНИЙ </w:t>
      </w:r>
      <w:hyperlink r:id="rId6" w:history="1">
        <w:r w:rsidRPr="00586585">
          <w:rPr>
            <w:rStyle w:val="a4"/>
            <w:rFonts w:ascii="Times New Roman" w:hAnsi="Times New Roman"/>
            <w:sz w:val="24"/>
            <w:szCs w:val="24"/>
            <w:lang w:eastAsia="ru-RU"/>
          </w:rPr>
          <w:t>https://elar.urfu.ru/bitstream/10995/43149/1/init_2011_10.pdf</w:t>
        </w:r>
      </w:hyperlink>
    </w:p>
    <w:p w:rsidR="00941C82" w:rsidRPr="00586585" w:rsidRDefault="00941C82" w:rsidP="00586585">
      <w:pPr>
        <w:spacing w:after="0" w:line="240" w:lineRule="auto"/>
        <w:rPr>
          <w:rStyle w:val="a4"/>
          <w:rFonts w:ascii="Times New Roman" w:hAnsi="Times New Roman"/>
          <w:sz w:val="24"/>
          <w:szCs w:val="24"/>
          <w:lang w:eastAsia="ru-RU"/>
        </w:rPr>
      </w:pPr>
    </w:p>
    <w:p w:rsidR="00941C82" w:rsidRPr="00586585" w:rsidRDefault="00941C82" w:rsidP="0058658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65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58658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41C82" w:rsidRPr="00586585" w:rsidRDefault="00941C82" w:rsidP="00586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8658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58658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сновная: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86585">
        <w:rPr>
          <w:rFonts w:ascii="Times New Roman" w:hAnsi="Times New Roman" w:cs="Times New Roman"/>
          <w:sz w:val="24"/>
          <w:szCs w:val="24"/>
        </w:rPr>
        <w:t>Арон Ф. Избранное: Введение в философию истории. – М.; СПб., 2000.</w:t>
      </w:r>
    </w:p>
    <w:p w:rsidR="005D360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D3605" w:rsidRPr="005D3605">
        <w:rPr>
          <w:rFonts w:ascii="Times New Roman" w:hAnsi="Times New Roman" w:cs="Times New Roman"/>
          <w:sz w:val="24"/>
          <w:szCs w:val="24"/>
        </w:rPr>
        <w:t>Барг</w:t>
      </w:r>
      <w:proofErr w:type="spellEnd"/>
      <w:r w:rsidR="005D3605" w:rsidRPr="005D3605">
        <w:rPr>
          <w:rFonts w:ascii="Times New Roman" w:hAnsi="Times New Roman" w:cs="Times New Roman"/>
          <w:sz w:val="24"/>
          <w:szCs w:val="24"/>
        </w:rPr>
        <w:t xml:space="preserve"> М. А. Категории и методы исторической науки. – М., 1984.</w:t>
      </w:r>
    </w:p>
    <w:p w:rsidR="005D3605" w:rsidRDefault="003471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3605" w:rsidRPr="005D3605">
        <w:rPr>
          <w:rFonts w:ascii="Times New Roman" w:hAnsi="Times New Roman" w:cs="Times New Roman"/>
          <w:sz w:val="24"/>
          <w:szCs w:val="24"/>
        </w:rPr>
        <w:t>Дьяков В.А. Методология истории в прошлом и настоящем. М., 1974</w:t>
      </w:r>
    </w:p>
    <w:p w:rsidR="005D3605" w:rsidRPr="005D3605" w:rsidRDefault="00347182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3605" w:rsidRPr="005D3605">
        <w:rPr>
          <w:rFonts w:ascii="Times New Roman" w:hAnsi="Times New Roman" w:cs="Times New Roman"/>
          <w:sz w:val="24"/>
          <w:szCs w:val="24"/>
        </w:rPr>
        <w:t>Иванов Г.М., Коршунов А.М., Петров Ю.В. Методологические проблемы</w:t>
      </w:r>
    </w:p>
    <w:p w:rsidR="005D3605" w:rsidRPr="005D3605" w:rsidRDefault="005D3605" w:rsidP="005D3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05">
        <w:rPr>
          <w:rFonts w:ascii="Times New Roman" w:hAnsi="Times New Roman" w:cs="Times New Roman"/>
          <w:sz w:val="24"/>
          <w:szCs w:val="24"/>
        </w:rPr>
        <w:t>исторического познания. – М. 1981</w:t>
      </w:r>
    </w:p>
    <w:p w:rsidR="005D3605" w:rsidRPr="00586585" w:rsidRDefault="00347182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О.М., Румянцева М.Ф. Методология истории: Учеб. пособие. М., 2017.</w:t>
      </w:r>
    </w:p>
    <w:p w:rsidR="005D3605" w:rsidRPr="005D3605" w:rsidRDefault="00347182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3605" w:rsidRPr="00586585">
        <w:rPr>
          <w:rFonts w:ascii="Times New Roman" w:hAnsi="Times New Roman" w:cs="Times New Roman"/>
          <w:sz w:val="24"/>
          <w:szCs w:val="24"/>
        </w:rPr>
        <w:t xml:space="preserve">. </w:t>
      </w:r>
      <w:r w:rsidR="005D3605" w:rsidRPr="005D3605">
        <w:rPr>
          <w:rFonts w:ascii="Times New Roman" w:hAnsi="Times New Roman" w:cs="Times New Roman"/>
          <w:sz w:val="24"/>
          <w:szCs w:val="24"/>
        </w:rPr>
        <w:t>Методологические проблемы исторической науки / Под ред. Б.Г.</w:t>
      </w:r>
    </w:p>
    <w:p w:rsidR="005D3605" w:rsidRPr="005D3605" w:rsidRDefault="005D3605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3605">
        <w:rPr>
          <w:rFonts w:ascii="Times New Roman" w:hAnsi="Times New Roman" w:cs="Times New Roman"/>
          <w:sz w:val="24"/>
          <w:szCs w:val="24"/>
        </w:rPr>
        <w:t>Могильницкого</w:t>
      </w:r>
      <w:proofErr w:type="spellEnd"/>
      <w:r w:rsidRPr="005D3605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5D3605">
        <w:rPr>
          <w:rFonts w:ascii="Times New Roman" w:hAnsi="Times New Roman" w:cs="Times New Roman"/>
          <w:sz w:val="24"/>
          <w:szCs w:val="24"/>
        </w:rPr>
        <w:t xml:space="preserve"> Томск, 2001.</w:t>
      </w:r>
    </w:p>
    <w:p w:rsidR="005D3605" w:rsidRPr="005D3605" w:rsidRDefault="00347182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D3605" w:rsidRPr="005D3605">
        <w:rPr>
          <w:rFonts w:ascii="Times New Roman" w:hAnsi="Times New Roman" w:cs="Times New Roman"/>
          <w:sz w:val="24"/>
          <w:szCs w:val="24"/>
        </w:rPr>
        <w:t xml:space="preserve">. Методология истории: Учеб. пособие для студентов вузов / А. Н. </w:t>
      </w:r>
      <w:proofErr w:type="spellStart"/>
      <w:r w:rsidR="005D3605" w:rsidRPr="005D3605">
        <w:rPr>
          <w:rFonts w:ascii="Times New Roman" w:hAnsi="Times New Roman" w:cs="Times New Roman"/>
          <w:sz w:val="24"/>
          <w:szCs w:val="24"/>
        </w:rPr>
        <w:t>Нечухрин</w:t>
      </w:r>
      <w:proofErr w:type="spellEnd"/>
      <w:r w:rsidR="005D3605" w:rsidRPr="005D3605">
        <w:rPr>
          <w:rFonts w:ascii="Times New Roman" w:hAnsi="Times New Roman" w:cs="Times New Roman"/>
          <w:sz w:val="24"/>
          <w:szCs w:val="24"/>
        </w:rPr>
        <w:t>, В.</w:t>
      </w:r>
    </w:p>
    <w:p w:rsidR="00347182" w:rsidRDefault="005D3605" w:rsidP="005D3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605">
        <w:rPr>
          <w:rFonts w:ascii="Times New Roman" w:hAnsi="Times New Roman" w:cs="Times New Roman"/>
          <w:sz w:val="24"/>
          <w:szCs w:val="24"/>
        </w:rPr>
        <w:lastRenderedPageBreak/>
        <w:t xml:space="preserve">Н. </w:t>
      </w:r>
      <w:proofErr w:type="spellStart"/>
      <w:r w:rsidRPr="005D3605">
        <w:rPr>
          <w:rFonts w:ascii="Times New Roman" w:hAnsi="Times New Roman" w:cs="Times New Roman"/>
          <w:sz w:val="24"/>
          <w:szCs w:val="24"/>
        </w:rPr>
        <w:t>Сидорцов</w:t>
      </w:r>
      <w:proofErr w:type="spellEnd"/>
      <w:r w:rsidRPr="005D3605">
        <w:rPr>
          <w:rFonts w:ascii="Times New Roman" w:hAnsi="Times New Roman" w:cs="Times New Roman"/>
          <w:sz w:val="24"/>
          <w:szCs w:val="24"/>
        </w:rPr>
        <w:t>, О. М. Шутова и др. – Минск, 1996</w:t>
      </w:r>
    </w:p>
    <w:p w:rsidR="005D3605" w:rsidRPr="00586585" w:rsidRDefault="00347182" w:rsidP="005D3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D3605" w:rsidRPr="00586585">
        <w:rPr>
          <w:rFonts w:ascii="Times New Roman" w:hAnsi="Times New Roman" w:cs="Times New Roman"/>
          <w:sz w:val="24"/>
          <w:szCs w:val="24"/>
        </w:rPr>
        <w:t xml:space="preserve">Репина Л.П.,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Звеpева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Паpамoнoва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М.Ю.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Иcтopия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иcтopичеcкoгo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sнания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Пocoбие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D3605" w:rsidRPr="00586585">
        <w:rPr>
          <w:rFonts w:ascii="Times New Roman" w:hAnsi="Times New Roman" w:cs="Times New Roman"/>
          <w:sz w:val="24"/>
          <w:szCs w:val="24"/>
        </w:rPr>
        <w:t>вysoв</w:t>
      </w:r>
      <w:proofErr w:type="spellEnd"/>
      <w:r w:rsidR="005D3605" w:rsidRPr="00586585">
        <w:rPr>
          <w:rFonts w:ascii="Times New Roman" w:hAnsi="Times New Roman" w:cs="Times New Roman"/>
          <w:sz w:val="24"/>
          <w:szCs w:val="24"/>
        </w:rPr>
        <w:t>. М., 2013.</w:t>
      </w:r>
    </w:p>
    <w:p w:rsidR="00941C82" w:rsidRPr="00586585" w:rsidRDefault="00347182" w:rsidP="003471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41C82" w:rsidRPr="00586585">
        <w:rPr>
          <w:rFonts w:ascii="Times New Roman" w:hAnsi="Times New Roman" w:cs="Times New Roman"/>
          <w:sz w:val="24"/>
          <w:szCs w:val="24"/>
        </w:rPr>
        <w:t>Русина Ю. А. Методология источниковеден</w:t>
      </w:r>
      <w:r>
        <w:rPr>
          <w:rFonts w:ascii="Times New Roman" w:hAnsi="Times New Roman" w:cs="Times New Roman"/>
          <w:sz w:val="24"/>
          <w:szCs w:val="24"/>
        </w:rPr>
        <w:t>ия: учебное пособие. М., 2020. 11</w:t>
      </w:r>
      <w:r w:rsidR="00941C82" w:rsidRPr="005865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C82" w:rsidRPr="00586585" w:rsidRDefault="003471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41C82" w:rsidRPr="00586585">
        <w:rPr>
          <w:rFonts w:ascii="Times New Roman" w:hAnsi="Times New Roman" w:cs="Times New Roman"/>
          <w:sz w:val="24"/>
          <w:szCs w:val="24"/>
        </w:rPr>
        <w:t xml:space="preserve">. Поршнева, О.С. Междисциплинарные методы в историко-антропологических исследованиях: М.: </w:t>
      </w:r>
      <w:proofErr w:type="spellStart"/>
      <w:r w:rsidR="00941C82" w:rsidRPr="00586585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="00941C82" w:rsidRPr="00586585">
        <w:rPr>
          <w:rFonts w:ascii="Times New Roman" w:hAnsi="Times New Roman" w:cs="Times New Roman"/>
          <w:sz w:val="24"/>
          <w:szCs w:val="24"/>
        </w:rPr>
        <w:t>-Медиа, 2013. - 161 с</w:t>
      </w:r>
    </w:p>
    <w:p w:rsidR="00941C82" w:rsidRDefault="003471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41C82" w:rsidRPr="00586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C82" w:rsidRPr="00586585">
        <w:rPr>
          <w:rFonts w:ascii="Times New Roman" w:hAnsi="Times New Roman" w:cs="Times New Roman"/>
          <w:sz w:val="24"/>
          <w:szCs w:val="24"/>
        </w:rPr>
        <w:t>Смоленский Н.И. Теория и методология истории. М., 2007.</w:t>
      </w:r>
    </w:p>
    <w:p w:rsidR="00681715" w:rsidRPr="00681715" w:rsidRDefault="00681715" w:rsidP="00681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681715">
        <w:rPr>
          <w:rFonts w:ascii="Times New Roman" w:hAnsi="Times New Roman" w:cs="Times New Roman"/>
          <w:sz w:val="24"/>
          <w:szCs w:val="24"/>
        </w:rPr>
        <w:t xml:space="preserve"> </w:t>
      </w:r>
      <w:r w:rsidRPr="00681715">
        <w:rPr>
          <w:rFonts w:ascii="Times New Roman" w:hAnsi="Times New Roman" w:cs="Times New Roman"/>
          <w:sz w:val="24"/>
          <w:szCs w:val="24"/>
        </w:rPr>
        <w:t xml:space="preserve">Юмашева   Ю. Ю.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1715">
        <w:rPr>
          <w:rFonts w:ascii="Times New Roman" w:hAnsi="Times New Roman" w:cs="Times New Roman"/>
          <w:sz w:val="24"/>
          <w:szCs w:val="24"/>
        </w:rPr>
        <w:t>ктуальные проблемы источниковедения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715">
        <w:rPr>
          <w:rFonts w:ascii="Times New Roman" w:hAnsi="Times New Roman" w:cs="Times New Roman"/>
          <w:sz w:val="24"/>
          <w:szCs w:val="24"/>
        </w:rPr>
        <w:t>информационной эпохи</w:t>
      </w:r>
    </w:p>
    <w:p w:rsidR="00681715" w:rsidRPr="00586585" w:rsidRDefault="00681715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1C82" w:rsidRPr="0058658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8658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Долнительная литература</w:t>
      </w:r>
      <w:r w:rsidRPr="0058658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1.Мининков Н.А. Методология истории. Пособие для начинающего</w:t>
      </w:r>
    </w:p>
    <w:p w:rsidR="00941C82" w:rsidRPr="00586585" w:rsidRDefault="00941C82" w:rsidP="0058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исследователя. – Ростов – н/Д.,2004.</w:t>
      </w:r>
    </w:p>
    <w:p w:rsidR="00941C82" w:rsidRPr="00586585" w:rsidRDefault="00941C82" w:rsidP="00586585">
      <w:pPr>
        <w:pStyle w:val="Default"/>
      </w:pPr>
      <w:r w:rsidRPr="00586585">
        <w:t xml:space="preserve">2. </w:t>
      </w:r>
      <w:r w:rsidRPr="00586585">
        <w:rPr>
          <w:bCs/>
        </w:rPr>
        <w:t xml:space="preserve">Данилевский, И.Н., Кабанов, В.В. </w:t>
      </w:r>
      <w:r w:rsidRPr="00586585">
        <w:t xml:space="preserve">Источниковедение.  - М.: РГГУ, 2004 </w:t>
      </w:r>
    </w:p>
    <w:p w:rsidR="00941C82" w:rsidRPr="0058658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3. Лаппо-</w:t>
      </w:r>
      <w:proofErr w:type="spellStart"/>
      <w:r w:rsidRPr="00586585">
        <w:rPr>
          <w:rFonts w:ascii="Times New Roman" w:hAnsi="Times New Roman" w:cs="Times New Roman"/>
          <w:sz w:val="24"/>
          <w:szCs w:val="24"/>
        </w:rPr>
        <w:t>Данилевскимй</w:t>
      </w:r>
      <w:proofErr w:type="spellEnd"/>
      <w:r w:rsidRPr="00586585">
        <w:rPr>
          <w:rFonts w:ascii="Times New Roman" w:hAnsi="Times New Roman" w:cs="Times New Roman"/>
          <w:sz w:val="24"/>
          <w:szCs w:val="24"/>
        </w:rPr>
        <w:t xml:space="preserve"> А. С. Методология истории. Ч. 1 – 2. – СПб., 1910; М., 2010.</w:t>
      </w:r>
    </w:p>
    <w:p w:rsidR="00941C82" w:rsidRPr="0058658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4. Ковальченко И. Д. Методы исторического исследования. – М., 1987.</w:t>
      </w:r>
    </w:p>
    <w:p w:rsidR="00941C82" w:rsidRPr="0058658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 xml:space="preserve">5. Теория и методология истории. Терминологический словарь / Отв. ред. А. О. </w:t>
      </w:r>
      <w:proofErr w:type="spellStart"/>
      <w:r w:rsidRPr="00586585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586585">
        <w:rPr>
          <w:rFonts w:ascii="Times New Roman" w:hAnsi="Times New Roman" w:cs="Times New Roman"/>
          <w:sz w:val="24"/>
          <w:szCs w:val="24"/>
        </w:rPr>
        <w:t>. М., 2014.</w:t>
      </w:r>
    </w:p>
    <w:p w:rsidR="00941C82" w:rsidRPr="00586585" w:rsidRDefault="00941C82" w:rsidP="00586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6585">
        <w:rPr>
          <w:rFonts w:ascii="Times New Roman" w:hAnsi="Times New Roman" w:cs="Times New Roman"/>
          <w:sz w:val="24"/>
          <w:szCs w:val="24"/>
        </w:rPr>
        <w:t>6.</w:t>
      </w:r>
      <w:r w:rsidR="00586585">
        <w:rPr>
          <w:rFonts w:ascii="Times New Roman" w:hAnsi="Times New Roman" w:cs="Times New Roman"/>
          <w:sz w:val="24"/>
          <w:szCs w:val="24"/>
        </w:rPr>
        <w:t xml:space="preserve"> Зайцева</w:t>
      </w:r>
      <w:r w:rsidRPr="00586585">
        <w:rPr>
          <w:rFonts w:ascii="Times New Roman" w:hAnsi="Times New Roman" w:cs="Times New Roman"/>
          <w:sz w:val="24"/>
          <w:szCs w:val="24"/>
        </w:rPr>
        <w:t xml:space="preserve"> Татьяна Игоревна. Зарубежная историография ХХ - начало XXI века [Текст]: учеб. пособие для студентов вузов по спец. "История" / Т. И. Зайцева. — М.: Академия, 2011. — 144 с. </w:t>
      </w:r>
    </w:p>
    <w:p w:rsidR="00941C82" w:rsidRDefault="00941C82" w:rsidP="0058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605" w:rsidRPr="005D3605" w:rsidRDefault="005D3605" w:rsidP="005D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05">
        <w:rPr>
          <w:rFonts w:ascii="Times New Roman" w:hAnsi="Times New Roman" w:cs="Times New Roman"/>
          <w:sz w:val="24"/>
          <w:szCs w:val="24"/>
        </w:rPr>
        <w:t>.</w:t>
      </w:r>
    </w:p>
    <w:p w:rsidR="005D3605" w:rsidRPr="005D3605" w:rsidRDefault="005D3605" w:rsidP="005D3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3605" w:rsidRPr="005D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40"/>
    <w:rsid w:val="00172231"/>
    <w:rsid w:val="00230840"/>
    <w:rsid w:val="00347182"/>
    <w:rsid w:val="00586585"/>
    <w:rsid w:val="005D3605"/>
    <w:rsid w:val="00681715"/>
    <w:rsid w:val="007B5FB8"/>
    <w:rsid w:val="00941C82"/>
    <w:rsid w:val="009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84B9"/>
  <w15:chartTrackingRefBased/>
  <w15:docId w15:val="{453B3E1E-50D2-4ADD-8A53-4546BB60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82"/>
  </w:style>
  <w:style w:type="paragraph" w:styleId="1">
    <w:name w:val="heading 1"/>
    <w:basedOn w:val="a"/>
    <w:next w:val="a"/>
    <w:link w:val="10"/>
    <w:rsid w:val="00941C8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82"/>
    <w:pPr>
      <w:ind w:left="720"/>
      <w:contextualSpacing/>
    </w:pPr>
  </w:style>
  <w:style w:type="paragraph" w:customStyle="1" w:styleId="FR1">
    <w:name w:val="FR1"/>
    <w:qFormat/>
    <w:rsid w:val="00941C8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uiPriority w:val="99"/>
    <w:rsid w:val="00941C82"/>
    <w:rPr>
      <w:rFonts w:cs="Times New Roman"/>
      <w:color w:val="auto"/>
      <w:u w:val="none"/>
      <w:effect w:val="none"/>
    </w:rPr>
  </w:style>
  <w:style w:type="character" w:customStyle="1" w:styleId="10">
    <w:name w:val="Заголовок 1 Знак"/>
    <w:basedOn w:val="a0"/>
    <w:link w:val="1"/>
    <w:rsid w:val="00941C82"/>
    <w:rPr>
      <w:rFonts w:ascii="Times New Roman" w:eastAsia="Times New Roman" w:hAnsi="Times New Roman" w:cs="Times New Roman"/>
      <w:b/>
      <w:sz w:val="48"/>
      <w:szCs w:val="48"/>
    </w:rPr>
  </w:style>
  <w:style w:type="paragraph" w:customStyle="1" w:styleId="Default">
    <w:name w:val="Default"/>
    <w:rsid w:val="00941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ar.urfu.ru/bitstream/10995/43149/1/init_2011_10.pdf" TargetMode="External"/><Relationship Id="rId5" Type="http://schemas.openxmlformats.org/officeDocument/2006/relationships/hyperlink" Target="https://nbpublish.com/library_read_article.php?id=26234" TargetMode="External"/><Relationship Id="rId4" Type="http://schemas.openxmlformats.org/officeDocument/2006/relationships/hyperlink" Target="https://roii.ru/publications/dialogue/article/38_2/savelieva_i.m./historical-studies-in-the-21st-century-theoretical-fronti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2025-09-16T13:38:00Z</dcterms:created>
  <dcterms:modified xsi:type="dcterms:W3CDTF">2025-09-17T05:09:00Z</dcterms:modified>
</cp:coreProperties>
</file>